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2163" w:rsidRDefault="004A45BD">
      <w:pPr>
        <w:pStyle w:val="Standard"/>
        <w:rPr>
          <w:rFonts w:hint="eastAsia"/>
        </w:rPr>
      </w:pPr>
      <w:r>
        <w:t>Zápis z místního šetření</w:t>
      </w:r>
    </w:p>
    <w:p w:rsidR="00362163" w:rsidRDefault="004A45BD">
      <w:pPr>
        <w:pStyle w:val="Standard"/>
        <w:rPr>
          <w:rFonts w:hint="eastAsia"/>
        </w:rPr>
      </w:pPr>
      <w:r>
        <w:t>Městský dům, náměstí Svobody č.</w:t>
      </w:r>
      <w:r w:rsidR="003A02CC">
        <w:t xml:space="preserve"> </w:t>
      </w:r>
      <w:r>
        <w:t>p. 6, Místek, Frýdek-Místek</w:t>
      </w:r>
    </w:p>
    <w:p w:rsidR="00362163" w:rsidRDefault="004A45BD">
      <w:pPr>
        <w:pStyle w:val="Standard"/>
        <w:rPr>
          <w:rFonts w:hint="eastAsia"/>
        </w:rPr>
      </w:pPr>
      <w:r>
        <w:t>10. března 2022</w:t>
      </w:r>
    </w:p>
    <w:p w:rsidR="00362163" w:rsidRDefault="00362163">
      <w:pPr>
        <w:pStyle w:val="Standard"/>
        <w:rPr>
          <w:rFonts w:hint="eastAsia"/>
        </w:rPr>
      </w:pPr>
    </w:p>
    <w:p w:rsidR="00362163" w:rsidRDefault="004A45BD">
      <w:pPr>
        <w:pStyle w:val="Standard"/>
        <w:rPr>
          <w:rFonts w:hint="eastAsia"/>
        </w:rPr>
      </w:pPr>
      <w:r>
        <w:t>přítomni: Monika Konvičná – TIC Frýdek-Místek, Dalibor Halátek – NPÚ</w:t>
      </w:r>
    </w:p>
    <w:p w:rsidR="00362163" w:rsidRDefault="00362163">
      <w:pPr>
        <w:pStyle w:val="Standard"/>
        <w:rPr>
          <w:rFonts w:hint="eastAsia"/>
        </w:rPr>
      </w:pPr>
    </w:p>
    <w:p w:rsidR="00362163" w:rsidRDefault="004A45BD">
      <w:pPr>
        <w:pStyle w:val="Standard"/>
        <w:jc w:val="both"/>
        <w:rPr>
          <w:rFonts w:hint="eastAsia"/>
        </w:rPr>
      </w:pPr>
      <w:r>
        <w:t>Přítomní se sešli na místě samém</w:t>
      </w:r>
      <w:r w:rsidR="000B2879">
        <w:t>,</w:t>
      </w:r>
      <w:r>
        <w:t xml:space="preserve"> aby provedli obhlídku nalezených fragmentů a dohodli další postup.</w:t>
      </w:r>
    </w:p>
    <w:p w:rsidR="00362163" w:rsidRDefault="004A45BD">
      <w:pPr>
        <w:pStyle w:val="Standard"/>
        <w:jc w:val="both"/>
        <w:rPr>
          <w:rFonts w:hint="eastAsia"/>
        </w:rPr>
      </w:pPr>
      <w:r>
        <w:t>Na stěnách v přízemí, v dnešním informačním ce</w:t>
      </w:r>
      <w:r w:rsidR="000B2879">
        <w:t>ntru je nachystána rekonstrukce. V</w:t>
      </w:r>
      <w:r>
        <w:t xml:space="preserve"> té souvislosti byly provedeny stratigrafické sondy na bočních stěnách výklenků. Na jižní stěně se podařilo zachytit souvrství</w:t>
      </w:r>
      <w:r w:rsidR="000B2879">
        <w:t>,</w:t>
      </w:r>
      <w:r>
        <w:t xml:space="preserve"> mimo jiné i s dekorativní šablonovou výmalbou z konce 19. století. Jedná se o tehdejší běžnou pro</w:t>
      </w:r>
      <w:r w:rsidR="000B2879">
        <w:t>dukci, jež se nám zachovala hned na</w:t>
      </w:r>
      <w:r>
        <w:t xml:space="preserve"> několika památkových objektech v kraji. Omítkové vrstvy s dochovanými dekorativními výmalbami jsou jednou z ohrožených skupin památkově hodnotných detailů, jejichž fond se vzhledem k trendu nahrazování omítek stále zmenšuje. Orientační sondáž na severní straně potvrdila existenci souvrství i tam, nicméně tato stěna byla v minulosti stavebně upravována, byla tam vedena elektřina apod. Souvrství je tak zřejmě zachováno jen opravdu ve vrcholu oblouku výklenku.</w:t>
      </w:r>
    </w:p>
    <w:p w:rsidR="00362163" w:rsidRDefault="004A45BD">
      <w:pPr>
        <w:pStyle w:val="Standard"/>
        <w:jc w:val="both"/>
        <w:rPr>
          <w:rFonts w:hint="eastAsia"/>
        </w:rPr>
      </w:pPr>
      <w:r>
        <w:t>Schůzka byla svolána pro stanovení dalšího postupu, tak aby mohla být provedena zamýšlená úprava. Představa investora o možném rozšíření sondy na severní straně a její možná prezentace se nejeví jako vhodná, vzhledem k pravděpodobnému poškození souvrství a tedy možné prezentace jen skutečně malého fragmentu, navíc nevíme</w:t>
      </w:r>
      <w:r w:rsidR="008F04D3">
        <w:t>,</w:t>
      </w:r>
      <w:r>
        <w:t xml:space="preserve"> zda je skutečně dekorativní malba i na tomto místě zachována. Restaurátorské odkrytí fragmentu a jeho fixáž by stála v řádu desítek tisíc korun s nejistým výsledkem. Projekt úpravy interiéru už byl upraven tak aby nedošlo k zásahu do stěn objektu (vybourání zdiva pro vitrinu na jižní straně).</w:t>
      </w:r>
    </w:p>
    <w:p w:rsidR="00362163" w:rsidRDefault="004A45BD">
      <w:pPr>
        <w:pStyle w:val="Standard"/>
        <w:jc w:val="both"/>
        <w:rPr>
          <w:rFonts w:hint="eastAsia"/>
        </w:rPr>
      </w:pPr>
      <w:r>
        <w:t>V rámci místního šetření tak bylo dohodnuto, že k odkryvu nedojde. Nálezy byl</w:t>
      </w:r>
      <w:r w:rsidR="008F04D3">
        <w:t>y</w:t>
      </w:r>
      <w:r>
        <w:t xml:space="preserve"> zdokumentovány a ví se o nich, je možné do budoucna uvažovat o jejich celoplošném odkryvu a vytvoření autentického prostoru s dekorativní výmalbou, nicméně v tuto chvíli by bylo vhodné realizovat navržené úpravy interiéru s omezenými zásahy do materie stěn. Z hlediska památkové péče nedojde ke ztrátě památkové autenticity, malby jsou kryty současným souvrstvím a nemůže dojít k jejich degradaci. Sondy na jižní i severní stěně budou fixovány a zapraveny tak aby mohlo v budoucnu dojít k jejich možné prezentaci. Fixáž a zapravení bude realizováno v rámci realizace úprav interiéru v rámci svolaného kontrolního dne.  </w:t>
      </w:r>
    </w:p>
    <w:p w:rsidR="00362163" w:rsidRDefault="00362163">
      <w:pPr>
        <w:pStyle w:val="Standard"/>
        <w:jc w:val="both"/>
        <w:rPr>
          <w:rFonts w:hint="eastAsia"/>
        </w:rPr>
      </w:pPr>
    </w:p>
    <w:p w:rsidR="00362163" w:rsidRDefault="004A45BD">
      <w:pPr>
        <w:pStyle w:val="Standard"/>
        <w:jc w:val="both"/>
        <w:rPr>
          <w:rFonts w:hint="eastAsia"/>
        </w:rPr>
      </w:pPr>
      <w:r>
        <w:t>Zapsal: Dalibor Halátek</w:t>
      </w:r>
    </w:p>
    <w:sectPr w:rsidR="0036216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45BD" w:rsidRDefault="004A45BD">
      <w:pPr>
        <w:rPr>
          <w:rFonts w:hint="eastAsia"/>
        </w:rPr>
      </w:pPr>
      <w:r>
        <w:separator/>
      </w:r>
    </w:p>
  </w:endnote>
  <w:endnote w:type="continuationSeparator" w:id="0">
    <w:p w:rsidR="004A45BD" w:rsidRDefault="004A45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7020405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45BD" w:rsidRDefault="004A45B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A45BD" w:rsidRDefault="004A45B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163"/>
    <w:rsid w:val="000B2879"/>
    <w:rsid w:val="00341B50"/>
    <w:rsid w:val="00362163"/>
    <w:rsid w:val="003A02CC"/>
    <w:rsid w:val="004A45BD"/>
    <w:rsid w:val="008F04D3"/>
    <w:rsid w:val="00A0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16178-9DCC-4DFC-AE6B-976DD60D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2068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HalatekD</dc:creator>
  <cp:lastModifiedBy>Markéta Vysloužilová</cp:lastModifiedBy>
  <cp:revision>2</cp:revision>
  <dcterms:created xsi:type="dcterms:W3CDTF">2022-12-06T15:45:00Z</dcterms:created>
  <dcterms:modified xsi:type="dcterms:W3CDTF">2022-12-06T15:45:00Z</dcterms:modified>
</cp:coreProperties>
</file>